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D6" w:rsidRDefault="003335D6" w:rsidP="003335D6">
      <w:pPr>
        <w:pStyle w:val="Nzev"/>
      </w:pPr>
      <w:r>
        <w:t>Výpis č.15/2021</w:t>
      </w:r>
    </w:p>
    <w:p w:rsidR="003335D6" w:rsidRDefault="003335D6" w:rsidP="003335D6">
      <w:pPr>
        <w:pStyle w:val="Nzev"/>
      </w:pPr>
      <w:r>
        <w:t xml:space="preserve">Usnesení z 15. veřejného zasedání                                                  Zastupitelstva  obce </w:t>
      </w:r>
      <w:proofErr w:type="gramStart"/>
      <w:r>
        <w:t>Jakubovice                                                                          konaného</w:t>
      </w:r>
      <w:proofErr w:type="gramEnd"/>
      <w:r>
        <w:t xml:space="preserve"> </w:t>
      </w:r>
    </w:p>
    <w:p w:rsidR="003335D6" w:rsidRDefault="003335D6" w:rsidP="003335D6">
      <w:pPr>
        <w:pStyle w:val="Nzev"/>
        <w:rPr>
          <w:bCs w:val="0"/>
          <w:szCs w:val="28"/>
        </w:rPr>
      </w:pPr>
      <w:r>
        <w:rPr>
          <w:bCs w:val="0"/>
          <w:szCs w:val="28"/>
        </w:rPr>
        <w:t>dne 23.června  2021  </w:t>
      </w:r>
      <w:proofErr w:type="gramStart"/>
      <w:r>
        <w:rPr>
          <w:bCs w:val="0"/>
          <w:szCs w:val="28"/>
        </w:rPr>
        <w:t>K.D. v Jakubovicích</w:t>
      </w:r>
      <w:proofErr w:type="gramEnd"/>
    </w:p>
    <w:p w:rsidR="003335D6" w:rsidRDefault="003335D6" w:rsidP="003335D6"/>
    <w:p w:rsidR="003335D6" w:rsidRDefault="003335D6" w:rsidP="003335D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JAKUBOVICE:</w:t>
      </w:r>
    </w:p>
    <w:p w:rsidR="003335D6" w:rsidRDefault="003335D6" w:rsidP="003335D6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335D6" w:rsidRDefault="003335D6" w:rsidP="003335D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65. u r č u j e:</w:t>
      </w:r>
    </w:p>
    <w:p w:rsidR="003335D6" w:rsidRDefault="003335D6" w:rsidP="003335D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a)  zapisovatele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a ověřovatele zápisu. </w:t>
      </w:r>
    </w:p>
    <w:p w:rsidR="003335D6" w:rsidRDefault="003335D6" w:rsidP="003335D6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335D6" w:rsidRDefault="003335D6" w:rsidP="003335D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66.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3335D6" w:rsidRDefault="003335D6" w:rsidP="003335D6">
      <w:pPr>
        <w:rPr>
          <w:rFonts w:ascii="Calibri" w:hAnsi="Calibri"/>
        </w:rPr>
      </w:pPr>
      <w:r>
        <w:rPr>
          <w:rFonts w:ascii="Calibri" w:hAnsi="Calibri"/>
        </w:rPr>
        <w:t>a)   kontrolu usnesení  ZO z </w:t>
      </w:r>
      <w:proofErr w:type="gramStart"/>
      <w:r>
        <w:rPr>
          <w:rFonts w:ascii="Calibri" w:hAnsi="Calibri"/>
        </w:rPr>
        <w:t>14.zasedání</w:t>
      </w:r>
      <w:proofErr w:type="gramEnd"/>
      <w:r>
        <w:rPr>
          <w:rFonts w:ascii="Calibri" w:hAnsi="Calibri"/>
        </w:rPr>
        <w:t xml:space="preserve"> ze 7.4.2021,</w:t>
      </w:r>
    </w:p>
    <w:p w:rsidR="00502170" w:rsidRDefault="00502170" w:rsidP="003335D6">
      <w:pPr>
        <w:rPr>
          <w:rFonts w:ascii="Calibri" w:hAnsi="Calibri"/>
        </w:rPr>
      </w:pPr>
      <w:r>
        <w:rPr>
          <w:rFonts w:ascii="Calibri" w:hAnsi="Calibri"/>
        </w:rPr>
        <w:t xml:space="preserve">b)   rozpočtové opatření </w:t>
      </w:r>
      <w:proofErr w:type="gramStart"/>
      <w:r>
        <w:rPr>
          <w:rFonts w:ascii="Calibri" w:hAnsi="Calibri"/>
        </w:rPr>
        <w:t>č.3,4</w:t>
      </w:r>
      <w:proofErr w:type="gramEnd"/>
      <w:r>
        <w:rPr>
          <w:rFonts w:ascii="Calibri" w:hAnsi="Calibri"/>
        </w:rPr>
        <w:t>,</w:t>
      </w:r>
    </w:p>
    <w:p w:rsidR="00C00B2C" w:rsidRDefault="00502170" w:rsidP="003335D6">
      <w:pPr>
        <w:rPr>
          <w:rFonts w:ascii="Calibri" w:hAnsi="Calibri"/>
        </w:rPr>
      </w:pPr>
      <w:r>
        <w:rPr>
          <w:rFonts w:ascii="Calibri" w:hAnsi="Calibri"/>
        </w:rPr>
        <w:t>c</w:t>
      </w:r>
      <w:r w:rsidR="0024569B">
        <w:rPr>
          <w:rFonts w:ascii="Calibri" w:hAnsi="Calibri"/>
        </w:rPr>
        <w:t xml:space="preserve">)   přijetí Rozhodnutí </w:t>
      </w:r>
      <w:proofErr w:type="gramStart"/>
      <w:r w:rsidR="0024569B">
        <w:rPr>
          <w:rFonts w:ascii="Calibri" w:hAnsi="Calibri"/>
        </w:rPr>
        <w:t>č.04002011</w:t>
      </w:r>
      <w:proofErr w:type="gramEnd"/>
      <w:r w:rsidR="0024569B">
        <w:rPr>
          <w:rFonts w:ascii="Calibri" w:hAnsi="Calibri"/>
        </w:rPr>
        <w:t xml:space="preserve"> o poskytnutí finančních prostředků ze SFŽP ČR na akci  </w:t>
      </w:r>
      <w:r w:rsidR="00095D6B">
        <w:rPr>
          <w:rFonts w:ascii="Calibri" w:hAnsi="Calibri"/>
        </w:rPr>
        <w:t>„</w:t>
      </w:r>
      <w:r w:rsidR="0024569B">
        <w:rPr>
          <w:rFonts w:ascii="Calibri" w:hAnsi="Calibri"/>
        </w:rPr>
        <w:t>Jakubovice-posilový zdroj vody pro obec, připojení na stávající soustavu, Jakubovice, okres Šumperk</w:t>
      </w:r>
      <w:r w:rsidR="00095D6B">
        <w:rPr>
          <w:rFonts w:ascii="Calibri" w:hAnsi="Calibri"/>
        </w:rPr>
        <w:t>“,</w:t>
      </w:r>
    </w:p>
    <w:p w:rsidR="0024569B" w:rsidRDefault="00502170" w:rsidP="003335D6">
      <w:pPr>
        <w:rPr>
          <w:rFonts w:ascii="Calibri" w:hAnsi="Calibri"/>
        </w:rPr>
      </w:pPr>
      <w:proofErr w:type="gramStart"/>
      <w:r>
        <w:rPr>
          <w:rFonts w:ascii="Calibri" w:hAnsi="Calibri"/>
        </w:rPr>
        <w:t>d</w:t>
      </w:r>
      <w:r w:rsidR="0024569B">
        <w:rPr>
          <w:rFonts w:ascii="Calibri" w:hAnsi="Calibri"/>
        </w:rPr>
        <w:t>)   registraci</w:t>
      </w:r>
      <w:proofErr w:type="gramEnd"/>
      <w:r w:rsidR="0024569B">
        <w:rPr>
          <w:rFonts w:ascii="Calibri" w:hAnsi="Calibri"/>
        </w:rPr>
        <w:t xml:space="preserve"> akce a rozhodnutí o poskytnutí dotace na akci </w:t>
      </w:r>
      <w:r w:rsidR="00095D6B">
        <w:rPr>
          <w:rFonts w:ascii="Calibri" w:hAnsi="Calibri"/>
        </w:rPr>
        <w:t>„Oprava hřbitovní zdi  Jakubovicích“,</w:t>
      </w:r>
    </w:p>
    <w:p w:rsidR="00095D6B" w:rsidRDefault="00502170" w:rsidP="003335D6">
      <w:pPr>
        <w:rPr>
          <w:rFonts w:ascii="Calibri" w:hAnsi="Calibri"/>
        </w:rPr>
      </w:pPr>
      <w:proofErr w:type="gramStart"/>
      <w:r>
        <w:rPr>
          <w:rFonts w:ascii="Calibri" w:hAnsi="Calibri"/>
        </w:rPr>
        <w:t>e</w:t>
      </w:r>
      <w:r w:rsidR="00095D6B">
        <w:rPr>
          <w:rFonts w:ascii="Calibri" w:hAnsi="Calibri"/>
        </w:rPr>
        <w:t>)   informaci</w:t>
      </w:r>
      <w:proofErr w:type="gramEnd"/>
      <w:r w:rsidR="00095D6B">
        <w:rPr>
          <w:rFonts w:ascii="Calibri" w:hAnsi="Calibri"/>
        </w:rPr>
        <w:t xml:space="preserve"> o výpočtu kalkulace cen vodného za rok 2020,</w:t>
      </w:r>
    </w:p>
    <w:p w:rsidR="00095D6B" w:rsidRDefault="00502170" w:rsidP="003335D6">
      <w:pPr>
        <w:rPr>
          <w:rFonts w:ascii="Calibri" w:hAnsi="Calibri"/>
        </w:rPr>
      </w:pPr>
      <w:r>
        <w:rPr>
          <w:rFonts w:ascii="Calibri" w:hAnsi="Calibri"/>
        </w:rPr>
        <w:t>f</w:t>
      </w:r>
      <w:r w:rsidR="00095D6B">
        <w:rPr>
          <w:rFonts w:ascii="Calibri" w:hAnsi="Calibri"/>
        </w:rPr>
        <w:t xml:space="preserve">)   </w:t>
      </w:r>
      <w:r w:rsidR="003714AE">
        <w:rPr>
          <w:rFonts w:ascii="Calibri" w:hAnsi="Calibri"/>
        </w:rPr>
        <w:t>informaci o pořádání pouťové slavnosti -</w:t>
      </w:r>
      <w:proofErr w:type="gramStart"/>
      <w:r w:rsidR="003714AE">
        <w:rPr>
          <w:rFonts w:ascii="Calibri" w:hAnsi="Calibri"/>
        </w:rPr>
        <w:t>14.8.2021</w:t>
      </w:r>
      <w:proofErr w:type="gramEnd"/>
      <w:r w:rsidR="003714AE">
        <w:rPr>
          <w:rFonts w:ascii="Calibri" w:hAnsi="Calibri"/>
        </w:rPr>
        <w:t>,</w:t>
      </w:r>
    </w:p>
    <w:p w:rsidR="003714AE" w:rsidRDefault="00502170" w:rsidP="003335D6">
      <w:pPr>
        <w:rPr>
          <w:rFonts w:ascii="Calibri" w:hAnsi="Calibri"/>
        </w:rPr>
      </w:pPr>
      <w:proofErr w:type="gramStart"/>
      <w:r>
        <w:rPr>
          <w:rFonts w:ascii="Calibri" w:hAnsi="Calibri"/>
        </w:rPr>
        <w:t>g</w:t>
      </w:r>
      <w:r w:rsidR="003714AE">
        <w:rPr>
          <w:rFonts w:ascii="Calibri" w:hAnsi="Calibri"/>
        </w:rPr>
        <w:t>)   informaci</w:t>
      </w:r>
      <w:proofErr w:type="gramEnd"/>
      <w:r w:rsidR="003714AE">
        <w:rPr>
          <w:rFonts w:ascii="Calibri" w:hAnsi="Calibri"/>
        </w:rPr>
        <w:t xml:space="preserve"> o probíhající projektové dokumentace na ČOV a kanalizace v obci </w:t>
      </w:r>
      <w:r w:rsidR="0038081A">
        <w:rPr>
          <w:rFonts w:ascii="Calibri" w:hAnsi="Calibri"/>
        </w:rPr>
        <w:t>Jakubovice,</w:t>
      </w:r>
    </w:p>
    <w:p w:rsidR="0038081A" w:rsidRDefault="00502170" w:rsidP="003335D6">
      <w:pPr>
        <w:rPr>
          <w:rFonts w:ascii="Calibri" w:hAnsi="Calibri"/>
        </w:rPr>
      </w:pPr>
      <w:proofErr w:type="gramStart"/>
      <w:r>
        <w:rPr>
          <w:rFonts w:ascii="Calibri" w:hAnsi="Calibri"/>
        </w:rPr>
        <w:t>h</w:t>
      </w:r>
      <w:r w:rsidR="005F1589">
        <w:rPr>
          <w:rFonts w:ascii="Calibri" w:hAnsi="Calibri"/>
        </w:rPr>
        <w:t xml:space="preserve">)  </w:t>
      </w:r>
      <w:r w:rsidR="00BC40B7">
        <w:rPr>
          <w:rFonts w:ascii="Calibri" w:hAnsi="Calibri"/>
        </w:rPr>
        <w:t xml:space="preserve"> </w:t>
      </w:r>
      <w:r w:rsidR="005F1589">
        <w:rPr>
          <w:rFonts w:ascii="Calibri" w:hAnsi="Calibri"/>
        </w:rPr>
        <w:t>i</w:t>
      </w:r>
      <w:r w:rsidR="00BC40B7">
        <w:rPr>
          <w:rFonts w:ascii="Calibri" w:hAnsi="Calibri"/>
        </w:rPr>
        <w:t>nformaci</w:t>
      </w:r>
      <w:proofErr w:type="gramEnd"/>
      <w:r w:rsidR="00BC40B7">
        <w:rPr>
          <w:rFonts w:ascii="Calibri" w:hAnsi="Calibri"/>
        </w:rPr>
        <w:t xml:space="preserve"> o veřejném projednání Ú</w:t>
      </w:r>
      <w:r w:rsidR="005F1589">
        <w:rPr>
          <w:rFonts w:ascii="Calibri" w:hAnsi="Calibri"/>
        </w:rPr>
        <w:t>zemního plánu Jakubovice</w:t>
      </w:r>
      <w:r w:rsidR="0097116D">
        <w:rPr>
          <w:rFonts w:ascii="Calibri" w:hAnsi="Calibri"/>
        </w:rPr>
        <w:t>.</w:t>
      </w:r>
    </w:p>
    <w:p w:rsidR="00816F0E" w:rsidRDefault="00816F0E" w:rsidP="003335D6">
      <w:pPr>
        <w:rPr>
          <w:rFonts w:ascii="Calibri" w:hAnsi="Calibri"/>
        </w:rPr>
      </w:pPr>
    </w:p>
    <w:p w:rsidR="003335D6" w:rsidRDefault="003335D6" w:rsidP="003335D6"/>
    <w:p w:rsidR="003335D6" w:rsidRDefault="003335D6" w:rsidP="003335D6">
      <w:p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67. s c h v a l u j e: </w:t>
      </w:r>
    </w:p>
    <w:p w:rsidR="003335D6" w:rsidRDefault="003335D6" w:rsidP="003335D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zápis z </w:t>
      </w:r>
      <w:proofErr w:type="gramStart"/>
      <w:r>
        <w:rPr>
          <w:rFonts w:ascii="Calibri" w:hAnsi="Calibri"/>
          <w:b w:val="0"/>
          <w:bCs w:val="0"/>
          <w:sz w:val="24"/>
        </w:rPr>
        <w:t>14.zasedání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ZO,</w:t>
      </w:r>
    </w:p>
    <w:p w:rsidR="003335D6" w:rsidRDefault="003335D6" w:rsidP="003335D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 program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15. zasedání ZO, </w:t>
      </w:r>
    </w:p>
    <w:p w:rsidR="003335D6" w:rsidRDefault="003335D6" w:rsidP="003335D6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271EDB">
        <w:rPr>
          <w:rFonts w:ascii="Calibri" w:hAnsi="Calibri"/>
        </w:rPr>
        <w:t>)   Zprávu o hospodaření obce Jakubovice  k</w:t>
      </w:r>
      <w:r w:rsidR="008E2D7F">
        <w:rPr>
          <w:rFonts w:ascii="Calibri" w:hAnsi="Calibri"/>
        </w:rPr>
        <w:t> </w:t>
      </w:r>
      <w:proofErr w:type="gramStart"/>
      <w:r w:rsidR="008E2D7F">
        <w:rPr>
          <w:rFonts w:ascii="Calibri" w:hAnsi="Calibri"/>
        </w:rPr>
        <w:t>3</w:t>
      </w:r>
      <w:r>
        <w:rPr>
          <w:rFonts w:ascii="Calibri" w:hAnsi="Calibri"/>
        </w:rPr>
        <w:t>1.5.2021</w:t>
      </w:r>
      <w:proofErr w:type="gramEnd"/>
      <w:r w:rsidRPr="00271EDB">
        <w:rPr>
          <w:rFonts w:ascii="Calibri" w:hAnsi="Calibri"/>
        </w:rPr>
        <w:t>,</w:t>
      </w:r>
    </w:p>
    <w:p w:rsidR="00C16EFF" w:rsidRDefault="003335D6" w:rsidP="00C16EF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sz w:val="24"/>
        </w:rPr>
        <w:t>d)</w:t>
      </w:r>
      <w:r w:rsidR="006E7ECB">
        <w:rPr>
          <w:rFonts w:ascii="Calibri" w:hAnsi="Calibri"/>
          <w:b w:val="0"/>
          <w:sz w:val="24"/>
        </w:rPr>
        <w:t xml:space="preserve"> </w:t>
      </w:r>
      <w:r w:rsidR="00C16EFF">
        <w:rPr>
          <w:rFonts w:ascii="Calibri" w:hAnsi="Calibri"/>
          <w:b w:val="0"/>
          <w:sz w:val="24"/>
        </w:rPr>
        <w:t xml:space="preserve"> </w:t>
      </w:r>
      <w:r w:rsidR="00C16EFF">
        <w:rPr>
          <w:rFonts w:ascii="Calibri" w:hAnsi="Calibri"/>
          <w:b w:val="0"/>
          <w:bCs w:val="0"/>
          <w:sz w:val="24"/>
        </w:rPr>
        <w:t>Závěrečný</w:t>
      </w:r>
      <w:proofErr w:type="gramEnd"/>
      <w:r w:rsidR="00C16EFF">
        <w:rPr>
          <w:rFonts w:ascii="Calibri" w:hAnsi="Calibri"/>
          <w:b w:val="0"/>
          <w:bCs w:val="0"/>
          <w:sz w:val="24"/>
        </w:rPr>
        <w:t xml:space="preserve"> účet obce Jakubovice za rok 2020 a Zprávu o výsledku přezkoumání hospodaření obce Jakubovice za rok 2020 zpracovanou Krajským úřadem Olomouckého kraje</w:t>
      </w:r>
    </w:p>
    <w:p w:rsidR="00C16EFF" w:rsidRDefault="00C16EFF" w:rsidP="00C16EF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a vyslovuje dle zákona č.250/2000Sb., § 17odst. 7 písm. a) souhlas s celoročním hospodařením obce a to bez výhrad,</w:t>
      </w:r>
    </w:p>
    <w:p w:rsidR="003335D6" w:rsidRDefault="00C569C1" w:rsidP="003335D6">
      <w:pPr>
        <w:pStyle w:val="Nzev"/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e)   Ú</w:t>
      </w:r>
      <w:r w:rsidR="00C16EFF">
        <w:rPr>
          <w:b w:val="0"/>
          <w:sz w:val="24"/>
        </w:rPr>
        <w:t>četní</w:t>
      </w:r>
      <w:proofErr w:type="gramEnd"/>
      <w:r w:rsidR="00C16EFF">
        <w:rPr>
          <w:b w:val="0"/>
          <w:sz w:val="24"/>
        </w:rPr>
        <w:t xml:space="preserve"> závěrku za rok 2020,</w:t>
      </w:r>
    </w:p>
    <w:p w:rsidR="000B109D" w:rsidRDefault="000B109D" w:rsidP="003335D6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f)   rozpočtové opatření</w:t>
      </w:r>
      <w:r w:rsidR="00502170">
        <w:rPr>
          <w:b w:val="0"/>
          <w:sz w:val="24"/>
        </w:rPr>
        <w:t xml:space="preserve"> </w:t>
      </w:r>
      <w:proofErr w:type="gramStart"/>
      <w:r w:rsidR="00502170">
        <w:rPr>
          <w:b w:val="0"/>
          <w:sz w:val="24"/>
        </w:rPr>
        <w:t>č.5</w:t>
      </w:r>
      <w:r w:rsidR="00C00B2C">
        <w:rPr>
          <w:b w:val="0"/>
          <w:sz w:val="24"/>
        </w:rPr>
        <w:t>,</w:t>
      </w:r>
      <w:proofErr w:type="gramEnd"/>
    </w:p>
    <w:p w:rsidR="000B109D" w:rsidRDefault="00C00B2C" w:rsidP="003335D6">
      <w:pPr>
        <w:pStyle w:val="Nzev"/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 xml:space="preserve">g)  </w:t>
      </w:r>
      <w:r>
        <w:rPr>
          <w:rFonts w:ascii="Calibri" w:hAnsi="Calibri"/>
          <w:b w:val="0"/>
          <w:sz w:val="24"/>
        </w:rPr>
        <w:t>přijetí</w:t>
      </w:r>
      <w:proofErr w:type="gramEnd"/>
      <w:r>
        <w:rPr>
          <w:rFonts w:ascii="Calibri" w:hAnsi="Calibri"/>
          <w:b w:val="0"/>
          <w:sz w:val="24"/>
        </w:rPr>
        <w:t xml:space="preserve"> dotace ve výši 21 500Kč na částečnou úhradu uznatelných výdajů na činnost „Prodejna Jakubovice“ od Olomouckého kraje,</w:t>
      </w:r>
    </w:p>
    <w:p w:rsidR="00361174" w:rsidRDefault="00C00B2C" w:rsidP="003335D6">
      <w:pPr>
        <w:pStyle w:val="Nzev"/>
        <w:jc w:val="left"/>
        <w:rPr>
          <w:rFonts w:ascii="Calibri" w:hAnsi="Calibri"/>
          <w:b w:val="0"/>
          <w:sz w:val="24"/>
        </w:rPr>
      </w:pPr>
      <w:proofErr w:type="gramStart"/>
      <w:r>
        <w:rPr>
          <w:b w:val="0"/>
          <w:sz w:val="24"/>
        </w:rPr>
        <w:t>h)  uzavření</w:t>
      </w:r>
      <w:proofErr w:type="gramEnd"/>
      <w:r>
        <w:rPr>
          <w:b w:val="0"/>
          <w:sz w:val="24"/>
        </w:rPr>
        <w:t xml:space="preserve"> </w:t>
      </w:r>
      <w:r>
        <w:rPr>
          <w:rFonts w:ascii="Calibri" w:hAnsi="Calibri"/>
          <w:b w:val="0"/>
          <w:sz w:val="24"/>
        </w:rPr>
        <w:t>Smlouvy</w:t>
      </w:r>
      <w:r w:rsidRPr="00440BB8">
        <w:rPr>
          <w:rFonts w:ascii="Calibri" w:hAnsi="Calibri"/>
          <w:b w:val="0"/>
          <w:sz w:val="24"/>
        </w:rPr>
        <w:t xml:space="preserve"> o poskytnutí dotace</w:t>
      </w:r>
      <w:r>
        <w:rPr>
          <w:rFonts w:ascii="Calibri" w:hAnsi="Calibri"/>
          <w:b w:val="0"/>
          <w:sz w:val="24"/>
        </w:rPr>
        <w:t xml:space="preserve"> č. 2021/01627/OSR/DSM na  částečnou  úhradu  uznatelných výdajů na činnost „Prodejna Jakubovice“ uzavřenou  </w:t>
      </w:r>
      <w:r w:rsidRPr="00440BB8">
        <w:rPr>
          <w:rFonts w:ascii="Calibri" w:hAnsi="Calibri"/>
          <w:b w:val="0"/>
          <w:sz w:val="24"/>
        </w:rPr>
        <w:t>mezi obcí Jakubovice, Jakubovice 25,   789 91 Štíty, IČ: 00635979 a Olomouckým krajem, Jeremenkova 40a, 779 11 Olomouc</w:t>
      </w:r>
      <w:r>
        <w:rPr>
          <w:rFonts w:ascii="Calibri" w:hAnsi="Calibri"/>
          <w:b w:val="0"/>
          <w:sz w:val="24"/>
        </w:rPr>
        <w:t xml:space="preserve">, </w:t>
      </w:r>
      <w:r w:rsidRPr="00440BB8">
        <w:rPr>
          <w:rFonts w:ascii="Calibri" w:hAnsi="Calibri"/>
          <w:b w:val="0"/>
          <w:sz w:val="24"/>
        </w:rPr>
        <w:t>IČ 60609460, DIČ CZ 60609460</w:t>
      </w:r>
      <w:r w:rsidR="00EF28BE">
        <w:rPr>
          <w:rFonts w:ascii="Calibri" w:hAnsi="Calibri"/>
          <w:b w:val="0"/>
          <w:sz w:val="24"/>
        </w:rPr>
        <w:t>,</w:t>
      </w:r>
    </w:p>
    <w:p w:rsidR="00EF28BE" w:rsidRDefault="00EF28BE" w:rsidP="003335D6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ch) výměnu oken a dveří přísálí KD Jakubovice,</w:t>
      </w:r>
    </w:p>
    <w:p w:rsidR="003F0F7B" w:rsidRDefault="00EF28BE" w:rsidP="003335D6">
      <w:pPr>
        <w:pStyle w:val="Nzev"/>
        <w:jc w:val="left"/>
        <w:rPr>
          <w:b w:val="0"/>
          <w:sz w:val="24"/>
        </w:rPr>
      </w:pPr>
      <w:r>
        <w:rPr>
          <w:rFonts w:ascii="Calibri" w:hAnsi="Calibri"/>
          <w:b w:val="0"/>
          <w:sz w:val="24"/>
        </w:rPr>
        <w:t>i</w:t>
      </w:r>
      <w:r w:rsidR="003F0F7B">
        <w:rPr>
          <w:rFonts w:ascii="Calibri" w:hAnsi="Calibri"/>
          <w:b w:val="0"/>
          <w:sz w:val="24"/>
        </w:rPr>
        <w:t>) navýšení denního pokladního limitu na částku 250 000Kč</w:t>
      </w:r>
      <w:r>
        <w:rPr>
          <w:rFonts w:ascii="Calibri" w:hAnsi="Calibri"/>
          <w:b w:val="0"/>
          <w:sz w:val="24"/>
        </w:rPr>
        <w:t>.</w:t>
      </w:r>
    </w:p>
    <w:p w:rsidR="000B109D" w:rsidRDefault="000B109D" w:rsidP="003335D6">
      <w:pPr>
        <w:pStyle w:val="Nzev"/>
        <w:jc w:val="left"/>
        <w:rPr>
          <w:b w:val="0"/>
          <w:sz w:val="24"/>
        </w:rPr>
      </w:pPr>
    </w:p>
    <w:p w:rsidR="00C474A9" w:rsidRDefault="00C474A9" w:rsidP="003335D6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:rsidR="00C474A9" w:rsidRDefault="00C474A9" w:rsidP="003335D6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:rsidR="00C474A9" w:rsidRDefault="00C474A9" w:rsidP="003335D6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:rsidR="003335D6" w:rsidRDefault="003335D6" w:rsidP="003335D6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sz w:val="24"/>
        </w:rPr>
        <w:lastRenderedPageBreak/>
        <w:t>68</w:t>
      </w:r>
      <w:r w:rsidRPr="00991134">
        <w:rPr>
          <w:rFonts w:asciiTheme="minorHAnsi" w:hAnsiTheme="minorHAnsi" w:cstheme="minorHAnsi"/>
          <w:b w:val="0"/>
          <w:sz w:val="24"/>
        </w:rPr>
        <w:t>. p o v ě ř u j e:</w:t>
      </w:r>
    </w:p>
    <w:p w:rsidR="0038081A" w:rsidRDefault="003335D6" w:rsidP="003335D6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a) </w:t>
      </w:r>
      <w:r>
        <w:rPr>
          <w:rFonts w:ascii="Calibri" w:hAnsi="Calibri"/>
          <w:b w:val="0"/>
          <w:sz w:val="24"/>
        </w:rPr>
        <w:t xml:space="preserve">starostu obce pana Aleše </w:t>
      </w:r>
      <w:proofErr w:type="spellStart"/>
      <w:r>
        <w:rPr>
          <w:rFonts w:ascii="Calibri" w:hAnsi="Calibri"/>
          <w:b w:val="0"/>
          <w:sz w:val="24"/>
        </w:rPr>
        <w:t>Jurenku</w:t>
      </w:r>
      <w:proofErr w:type="spellEnd"/>
      <w:r>
        <w:rPr>
          <w:rFonts w:ascii="Calibri" w:hAnsi="Calibri"/>
          <w:b w:val="0"/>
          <w:sz w:val="24"/>
        </w:rPr>
        <w:t xml:space="preserve"> </w:t>
      </w:r>
      <w:r>
        <w:rPr>
          <w:rFonts w:ascii="Calibri" w:hAnsi="Calibri" w:cs="Arial"/>
          <w:b w:val="0"/>
          <w:sz w:val="24"/>
        </w:rPr>
        <w:t>k uzavření a podpisu</w:t>
      </w:r>
      <w:r>
        <w:rPr>
          <w:rFonts w:ascii="Calibri" w:hAnsi="Calibri" w:cs="Arial"/>
        </w:rPr>
        <w:t> </w:t>
      </w:r>
      <w:proofErr w:type="gramStart"/>
      <w:r>
        <w:rPr>
          <w:rFonts w:ascii="Calibri" w:hAnsi="Calibri"/>
          <w:b w:val="0"/>
          <w:sz w:val="24"/>
        </w:rPr>
        <w:t xml:space="preserve">Smlouvy </w:t>
      </w:r>
      <w:r w:rsidRPr="005A7251">
        <w:rPr>
          <w:rFonts w:ascii="Calibri" w:hAnsi="Calibri"/>
          <w:b w:val="0"/>
          <w:sz w:val="24"/>
        </w:rPr>
        <w:t xml:space="preserve"> </w:t>
      </w:r>
      <w:r w:rsidR="00C00B2C" w:rsidRPr="00440BB8">
        <w:rPr>
          <w:rFonts w:ascii="Calibri" w:hAnsi="Calibri"/>
          <w:b w:val="0"/>
          <w:sz w:val="24"/>
        </w:rPr>
        <w:t>o poskytnutí</w:t>
      </w:r>
      <w:proofErr w:type="gramEnd"/>
      <w:r w:rsidR="00C00B2C" w:rsidRPr="00440BB8">
        <w:rPr>
          <w:rFonts w:ascii="Calibri" w:hAnsi="Calibri"/>
          <w:b w:val="0"/>
          <w:sz w:val="24"/>
        </w:rPr>
        <w:t xml:space="preserve"> dotace</w:t>
      </w:r>
      <w:r w:rsidR="00C00B2C">
        <w:rPr>
          <w:rFonts w:ascii="Calibri" w:hAnsi="Calibri"/>
          <w:b w:val="0"/>
          <w:sz w:val="24"/>
        </w:rPr>
        <w:t xml:space="preserve"> č. 2021/01627/OSR/DSM na  částečnou  úhradu  uznatelných výdajů na činnost „Prodejna Jakubovice“ uzavřenou  </w:t>
      </w:r>
      <w:r w:rsidR="00C00B2C" w:rsidRPr="00440BB8">
        <w:rPr>
          <w:rFonts w:ascii="Calibri" w:hAnsi="Calibri"/>
          <w:b w:val="0"/>
          <w:sz w:val="24"/>
        </w:rPr>
        <w:t xml:space="preserve">mezi obcí Jakubovice, Jakubovice 25,   789 91 Štíty, IČ: 00635979 </w:t>
      </w:r>
      <w:r w:rsidR="003714AE">
        <w:rPr>
          <w:rFonts w:ascii="Calibri" w:hAnsi="Calibri"/>
          <w:b w:val="0"/>
          <w:sz w:val="24"/>
        </w:rPr>
        <w:t xml:space="preserve">       </w:t>
      </w:r>
    </w:p>
    <w:p w:rsidR="003335D6" w:rsidRDefault="00C00B2C" w:rsidP="003335D6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440BB8">
        <w:rPr>
          <w:rFonts w:ascii="Calibri" w:hAnsi="Calibri"/>
          <w:b w:val="0"/>
          <w:sz w:val="24"/>
        </w:rPr>
        <w:t>a Olomouckým krajem, Jeremenkova 40a, 779 11 Olomouc</w:t>
      </w:r>
      <w:r>
        <w:rPr>
          <w:rFonts w:ascii="Calibri" w:hAnsi="Calibri"/>
          <w:b w:val="0"/>
          <w:sz w:val="24"/>
        </w:rPr>
        <w:t xml:space="preserve">, </w:t>
      </w:r>
      <w:r w:rsidRPr="00440BB8">
        <w:rPr>
          <w:rFonts w:ascii="Calibri" w:hAnsi="Calibri"/>
          <w:b w:val="0"/>
          <w:sz w:val="24"/>
        </w:rPr>
        <w:t>IČ 60609460, DIČ CZ 60609460</w:t>
      </w:r>
    </w:p>
    <w:p w:rsidR="003335D6" w:rsidRDefault="003335D6" w:rsidP="003335D6">
      <w:pPr>
        <w:pStyle w:val="Nzev"/>
        <w:jc w:val="left"/>
        <w:rPr>
          <w:b w:val="0"/>
          <w:sz w:val="24"/>
        </w:rPr>
      </w:pPr>
      <w:r>
        <w:rPr>
          <w:rFonts w:ascii="Calibri" w:hAnsi="Calibri"/>
          <w:b w:val="0"/>
          <w:sz w:val="24"/>
        </w:rPr>
        <w:t>Jakubovice.</w:t>
      </w:r>
    </w:p>
    <w:p w:rsidR="003335D6" w:rsidRPr="007F761C" w:rsidRDefault="003335D6" w:rsidP="003335D6">
      <w:pPr>
        <w:pStyle w:val="Nzev"/>
        <w:jc w:val="left"/>
        <w:rPr>
          <w:b w:val="0"/>
          <w:sz w:val="24"/>
        </w:rPr>
      </w:pPr>
    </w:p>
    <w:p w:rsidR="003335D6" w:rsidRDefault="003335D6" w:rsidP="003335D6">
      <w:pPr>
        <w:pStyle w:val="Nzev"/>
        <w:jc w:val="left"/>
        <w:rPr>
          <w:b w:val="0"/>
          <w:sz w:val="24"/>
        </w:rPr>
      </w:pPr>
    </w:p>
    <w:p w:rsidR="003335D6" w:rsidRDefault="003335D6" w:rsidP="003335D6">
      <w:pPr>
        <w:pStyle w:val="Nzev"/>
        <w:jc w:val="left"/>
        <w:rPr>
          <w:rFonts w:ascii="Calibri" w:hAnsi="Calibri"/>
          <w:b w:val="0"/>
          <w:sz w:val="24"/>
        </w:rPr>
      </w:pPr>
    </w:p>
    <w:p w:rsidR="003335D6" w:rsidRDefault="003335D6" w:rsidP="003335D6">
      <w:pPr>
        <w:jc w:val="both"/>
        <w:rPr>
          <w:rStyle w:val="ListLabel1"/>
          <w:rFonts w:asciiTheme="minorHAnsi" w:hAnsiTheme="minorHAnsi"/>
        </w:rPr>
      </w:pPr>
    </w:p>
    <w:p w:rsidR="003335D6" w:rsidRDefault="003335D6" w:rsidP="003335D6">
      <w:pPr>
        <w:pStyle w:val="Nzev"/>
        <w:jc w:val="left"/>
        <w:rPr>
          <w:b w:val="0"/>
          <w:sz w:val="24"/>
        </w:rPr>
      </w:pPr>
      <w:r>
        <w:rPr>
          <w:rFonts w:asciiTheme="minorHAnsi" w:hAnsiTheme="minorHAnsi" w:cs="Symbol"/>
          <w:b w:val="0"/>
          <w:sz w:val="24"/>
        </w:rPr>
        <w:t>Miroslav Švéda</w:t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  <w:t>Aleš Jurenka</w:t>
      </w:r>
    </w:p>
    <w:p w:rsidR="003335D6" w:rsidRDefault="003335D6" w:rsidP="003335D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Theme="minorHAnsi" w:hAnsiTheme="minorHAnsi"/>
          <w:sz w:val="22"/>
          <w:szCs w:val="22"/>
        </w:rPr>
        <w:t xml:space="preserve">………………………………..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</w:t>
      </w:r>
      <w:r>
        <w:rPr>
          <w:rFonts w:asciiTheme="minorHAnsi" w:hAnsiTheme="minorHAnsi"/>
          <w:sz w:val="22"/>
          <w:szCs w:val="22"/>
        </w:rPr>
        <w:tab/>
        <w:t xml:space="preserve">          …………………………</w:t>
      </w:r>
    </w:p>
    <w:p w:rsidR="003335D6" w:rsidRDefault="003335D6" w:rsidP="003335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Místostarosta obce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>
        <w:rPr>
          <w:rFonts w:asciiTheme="minorHAnsi" w:hAnsiTheme="minorHAnsi"/>
          <w:sz w:val="22"/>
          <w:szCs w:val="22"/>
        </w:rPr>
        <w:tab/>
        <w:t xml:space="preserve">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Starosta </w:t>
      </w:r>
      <w:r>
        <w:rPr>
          <w:rFonts w:asciiTheme="minorHAnsi" w:hAnsiTheme="minorHAnsi"/>
          <w:sz w:val="22"/>
          <w:szCs w:val="22"/>
        </w:rPr>
        <w:tab/>
      </w:r>
    </w:p>
    <w:p w:rsidR="003335D6" w:rsidRDefault="003335D6" w:rsidP="003335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3335D6" w:rsidRDefault="00A946FB" w:rsidP="003335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M. </w:t>
      </w:r>
      <w:proofErr w:type="gramStart"/>
      <w:r>
        <w:rPr>
          <w:rFonts w:asciiTheme="minorHAnsi" w:hAnsiTheme="minorHAnsi"/>
          <w:sz w:val="22"/>
          <w:szCs w:val="22"/>
        </w:rPr>
        <w:t>Pospíšil              J.</w:t>
      </w:r>
      <w:proofErr w:type="gramEnd"/>
      <w:r>
        <w:rPr>
          <w:rFonts w:asciiTheme="minorHAnsi" w:hAnsiTheme="minorHAnsi"/>
          <w:sz w:val="22"/>
          <w:szCs w:val="22"/>
        </w:rPr>
        <w:t xml:space="preserve"> Divišová </w:t>
      </w:r>
    </w:p>
    <w:p w:rsidR="003335D6" w:rsidRDefault="006F235A" w:rsidP="003335D6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6FB">
        <w:rPr>
          <w:rFonts w:asciiTheme="minorHAnsi" w:hAnsiTheme="minorHAnsi"/>
          <w:sz w:val="22"/>
          <w:szCs w:val="22"/>
        </w:rPr>
        <w:t>…………..</w:t>
      </w:r>
      <w:r w:rsidR="003335D6">
        <w:rPr>
          <w:rFonts w:asciiTheme="minorHAnsi" w:hAnsiTheme="minorHAnsi"/>
        </w:rPr>
        <w:t>……………………………..</w:t>
      </w:r>
    </w:p>
    <w:p w:rsidR="003335D6" w:rsidRDefault="003335D6" w:rsidP="003335D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Ověřovatelé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</w:rPr>
        <w:t xml:space="preserve">                </w:t>
      </w:r>
    </w:p>
    <w:p w:rsidR="003335D6" w:rsidRDefault="003335D6" w:rsidP="003335D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</w:t>
      </w:r>
    </w:p>
    <w:p w:rsidR="003335D6" w:rsidRDefault="003335D6" w:rsidP="003335D6">
      <w:pPr>
        <w:pStyle w:val="Bezmezer"/>
        <w:rPr>
          <w:rFonts w:asciiTheme="minorHAnsi" w:hAnsiTheme="minorHAnsi"/>
        </w:rPr>
      </w:pPr>
    </w:p>
    <w:p w:rsidR="003335D6" w:rsidRDefault="003335D6" w:rsidP="003335D6">
      <w:pPr>
        <w:pStyle w:val="Bezmezer"/>
        <w:rPr>
          <w:rFonts w:asciiTheme="minorHAnsi" w:hAnsiTheme="minorHAnsi"/>
        </w:rPr>
      </w:pPr>
    </w:p>
    <w:p w:rsidR="003335D6" w:rsidRDefault="003335D6" w:rsidP="003335D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</w:p>
    <w:p w:rsidR="003335D6" w:rsidRDefault="003335D6" w:rsidP="003335D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Vyhotoveno dne:    </w:t>
      </w:r>
      <w:proofErr w:type="gramStart"/>
      <w:r w:rsidR="006F235A">
        <w:rPr>
          <w:rFonts w:asciiTheme="minorHAnsi" w:hAnsiTheme="minorHAnsi"/>
        </w:rPr>
        <w:t>23.6</w:t>
      </w:r>
      <w:r>
        <w:rPr>
          <w:rFonts w:asciiTheme="minorHAnsi" w:hAnsiTheme="minorHAnsi"/>
        </w:rPr>
        <w:t>.2021</w:t>
      </w:r>
      <w:proofErr w:type="gramEnd"/>
    </w:p>
    <w:p w:rsidR="003335D6" w:rsidRDefault="003335D6" w:rsidP="003335D6"/>
    <w:p w:rsidR="003335D6" w:rsidRPr="00A9705A" w:rsidRDefault="003335D6" w:rsidP="003335D6">
      <w:pPr>
        <w:pStyle w:val="Nzev"/>
        <w:jc w:val="left"/>
        <w:rPr>
          <w:b w:val="0"/>
          <w:sz w:val="24"/>
        </w:rPr>
      </w:pPr>
    </w:p>
    <w:p w:rsidR="0035008F" w:rsidRDefault="0035008F"/>
    <w:sectPr w:rsidR="0035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D6"/>
    <w:rsid w:val="00095D6B"/>
    <w:rsid w:val="000B109D"/>
    <w:rsid w:val="001930C0"/>
    <w:rsid w:val="001A228B"/>
    <w:rsid w:val="002116F3"/>
    <w:rsid w:val="0024569B"/>
    <w:rsid w:val="003335D6"/>
    <w:rsid w:val="0035008F"/>
    <w:rsid w:val="00361174"/>
    <w:rsid w:val="003714AE"/>
    <w:rsid w:val="0038081A"/>
    <w:rsid w:val="003F0F7B"/>
    <w:rsid w:val="00502170"/>
    <w:rsid w:val="005F1589"/>
    <w:rsid w:val="006E7ECB"/>
    <w:rsid w:val="006F235A"/>
    <w:rsid w:val="00816F0E"/>
    <w:rsid w:val="008E2D7F"/>
    <w:rsid w:val="008F7F3A"/>
    <w:rsid w:val="0097116D"/>
    <w:rsid w:val="00A946FB"/>
    <w:rsid w:val="00BC40B7"/>
    <w:rsid w:val="00C00B2C"/>
    <w:rsid w:val="00C16EFF"/>
    <w:rsid w:val="00C474A9"/>
    <w:rsid w:val="00C569C1"/>
    <w:rsid w:val="00E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3BDD0-874B-4986-A0D0-0AA91F9E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335D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335D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33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3335D6"/>
    <w:rPr>
      <w:rFonts w:ascii="Symbol" w:hAnsi="Symbol" w:cs="Symbol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6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6F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4</cp:revision>
  <cp:lastPrinted>2021-09-30T13:02:00Z</cp:lastPrinted>
  <dcterms:created xsi:type="dcterms:W3CDTF">2021-06-22T09:56:00Z</dcterms:created>
  <dcterms:modified xsi:type="dcterms:W3CDTF">2021-09-30T13:02:00Z</dcterms:modified>
</cp:coreProperties>
</file>